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77" w:rsidRP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E77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A52E77" w:rsidRP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E77">
        <w:rPr>
          <w:rFonts w:ascii="Times New Roman" w:eastAsia="Times New Roman" w:hAnsi="Times New Roman" w:cs="Times New Roman"/>
          <w:b/>
          <w:sz w:val="28"/>
          <w:szCs w:val="28"/>
        </w:rPr>
        <w:t>Задумывались вы хотя бы иногда, почему наказываете ребенка?</w:t>
      </w:r>
    </w:p>
    <w:p w:rsidR="00A52E77" w:rsidRP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E77">
        <w:rPr>
          <w:rFonts w:ascii="Times New Roman" w:eastAsia="Times New Roman" w:hAnsi="Times New Roman" w:cs="Times New Roman"/>
          <w:b/>
          <w:sz w:val="28"/>
          <w:szCs w:val="28"/>
        </w:rPr>
        <w:t>А каковы причины плохого поведения вашего сына или дочери?</w:t>
      </w:r>
    </w:p>
    <w:p w:rsidR="00A52E77" w:rsidRDefault="00A52E77" w:rsidP="00A5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52E77" w:rsidRDefault="00A52E77" w:rsidP="00A5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Мотивы проблемного поведения детей:</w:t>
      </w:r>
    </w:p>
    <w:p w:rsidR="00A52E77" w:rsidRDefault="00A52E77" w:rsidP="00A5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1.   </w:t>
      </w:r>
      <w:proofErr w:type="gramStart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  <w:t>борьба</w:t>
      </w:r>
      <w:proofErr w:type="gramEnd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  <w:t xml:space="preserve"> за внимание</w:t>
      </w:r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ребенок не получает нужного количества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внимания, которое ему так необходимо для нормального развития и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эмоционального благополучия, то он находит его через такой способ, как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непослушание. Лучше внимание с замечаниями, чем никакого.</w:t>
      </w:r>
    </w:p>
    <w:p w:rsidR="00A52E77" w:rsidRDefault="00A52E77" w:rsidP="00A5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</w:t>
      </w:r>
      <w:proofErr w:type="gramStart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-11"/>
          <w:sz w:val="24"/>
          <w:szCs w:val="24"/>
          <w:u w:val="single"/>
        </w:rPr>
        <w:t>борьба</w:t>
      </w:r>
      <w:proofErr w:type="gramEnd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-11"/>
          <w:sz w:val="24"/>
          <w:szCs w:val="24"/>
          <w:u w:val="single"/>
        </w:rPr>
        <w:t xml:space="preserve"> за самоутверждение</w:t>
      </w:r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-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- поведение направлено против чрезмерной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 или опеки (общение в форме указаний, замечаний, опасений) выражается в упрямстве, своеволии, действии наперекор.</w:t>
      </w:r>
    </w:p>
    <w:p w:rsidR="00A52E77" w:rsidRDefault="00A52E77" w:rsidP="00A5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3.   </w:t>
      </w:r>
      <w:proofErr w:type="gramStart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-9"/>
          <w:sz w:val="24"/>
          <w:szCs w:val="24"/>
          <w:u w:val="single"/>
        </w:rPr>
        <w:t>желание</w:t>
      </w:r>
      <w:proofErr w:type="gramEnd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-9"/>
          <w:sz w:val="24"/>
          <w:szCs w:val="24"/>
          <w:u w:val="single"/>
        </w:rPr>
        <w:t xml:space="preserve"> отомстить</w:t>
      </w:r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-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 в случае несправедливого отношения: вы мне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сделали плохо, пусть и вам будет плохо.</w:t>
      </w:r>
    </w:p>
    <w:p w:rsidR="00A52E77" w:rsidRDefault="00A52E77" w:rsidP="00A5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</w:t>
      </w:r>
      <w:proofErr w:type="gramStart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  <w:t>потеря</w:t>
      </w:r>
      <w:proofErr w:type="gramEnd"/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  <w:t xml:space="preserve"> веры в собственный успех</w:t>
      </w:r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из-за сформированной низкой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самооценки, ребенок приходит к выводу: "нечего стараться, все равно ничего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получится", и внешним поведением показывает: мне все равно, пусть 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 плохой.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52E77" w:rsidRP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52E77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 xml:space="preserve">При использовании родителями суровых наказаний, возрастает </w:t>
      </w:r>
    </w:p>
    <w:p w:rsidR="00A52E77" w:rsidRP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proofErr w:type="gramStart"/>
      <w:r w:rsidRPr="00A52E77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склонность</w:t>
      </w:r>
      <w:proofErr w:type="gramEnd"/>
      <w:r w:rsidRPr="00A52E77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 xml:space="preserve"> детей к агрессивному поведению!!!</w:t>
      </w:r>
    </w:p>
    <w:p w:rsidR="00A52E77" w:rsidRDefault="00A52E77" w:rsidP="00A52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 учитывать следующие недостатки наказаний: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Наказание часто может считаться несправедливым, особенно если ребенок видит, что подобные действия сходят с рук другим лицам, чьими руками осуществляется наказание, зачастую становятся моделями агрессивного поведения.</w:t>
      </w:r>
    </w:p>
    <w:p w:rsidR="00A52E77" w:rsidRDefault="00A52E77" w:rsidP="00A52E7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Наказание может играть роль подкрепления отрицательного поведения ребенка (например, если на ребенка повышают голос дома -  это может ему понравиться, так как он своим поведением привлекает внимание родителей или других родственников, т.е. выделяет его).</w:t>
      </w:r>
    </w:p>
    <w:p w:rsidR="00A52E77" w:rsidRDefault="00A52E77" w:rsidP="00A52E7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Наказание может вообще разрушать поведение, так как оно вызывает панику или обиду ребенка. У него может возникнуть ощущение постоянной тревоги.</w:t>
      </w:r>
    </w:p>
    <w:p w:rsidR="00A52E77" w:rsidRDefault="00A52E77" w:rsidP="00A52E77">
      <w:pPr>
        <w:shd w:val="clear" w:color="auto" w:fill="FFFFFF"/>
        <w:tabs>
          <w:tab w:val="num" w:pos="14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Поощрение и наказание в процессе воспитания ребенка</w:t>
      </w:r>
    </w:p>
    <w:p w:rsidR="00A52E77" w:rsidRDefault="00A52E77" w:rsidP="00A52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 времена родителей волновали вопросы по оптимальному воспитанию детей - каким образом поощрять и наказывать, чтобы это способствовало развитию гармоничной личности. </w:t>
      </w:r>
    </w:p>
    <w:p w:rsidR="00A52E77" w:rsidRDefault="00A52E77" w:rsidP="00A52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- сильный регулятор поведения, с его помощью научение происходит быстрее. Но не всякое поощрение может приносить пользу, как и наказание не всегда вредно – в воспитании нет плохих или хороших приемов, а есть уместные или неуместные.</w:t>
      </w:r>
    </w:p>
    <w:p w:rsidR="00A52E77" w:rsidRDefault="00A52E77" w:rsidP="00A52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и наказание могут осуществляться в двух формах: материальной и психологической (духовной). Современное общество предпочитает материальную форму поощрения и наказания, т.е. "Куплю конфету – не куплю конфету". Это характерно и для семьи, и для колледжа. Редко используется психологическая форма, т.е. такие особенности взаимодействий и взаимоотношений людей, в которых проявляется одобрение (внимание к ребенку, сопереживание ему, поддержка, вера и т.д.) и наказание (огорчение, обида, показное равнодушие, сердитость, в крайних вариантах гнев).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</w:rPr>
        <w:t> </w:t>
      </w:r>
    </w:p>
    <w:p w:rsid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поощрения</w:t>
      </w:r>
    </w:p>
    <w:p w:rsidR="00A52E77" w:rsidRDefault="00A52E77" w:rsidP="00A52E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своему действию похвала похожа на наркотик, т.е. привыкший к похвале будет всегда в ней нуждаться. Передозировка похвалы вредна.</w:t>
      </w:r>
    </w:p>
    <w:p w:rsidR="00A52E77" w:rsidRDefault="00A52E77" w:rsidP="00A52E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Ограничители:</w:t>
      </w:r>
    </w:p>
    <w:p w:rsidR="00A52E77" w:rsidRDefault="00A52E77" w:rsidP="00A52E7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не хвалить ребенка за то, что достигнуто ребенком не своим трудом (красота, ум, сила, здоровье и т.д.);</w:t>
      </w:r>
    </w:p>
    <w:p w:rsidR="00A52E77" w:rsidRDefault="00A52E77" w:rsidP="00A52E7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не хвалить больше двух раз за одно и то же;</w:t>
      </w:r>
    </w:p>
    <w:p w:rsidR="00A52E77" w:rsidRDefault="00A52E77" w:rsidP="00A52E7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не хвалить из жалости;</w:t>
      </w:r>
    </w:p>
    <w:p w:rsidR="00A52E77" w:rsidRDefault="00A52E77" w:rsidP="00A52E7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не хвалить из желания понравиться.</w:t>
      </w:r>
    </w:p>
    <w:p w:rsidR="00A52E77" w:rsidRDefault="00A52E77" w:rsidP="00A52E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 в день нужно не менее 8 "поглаживаний", желательно, разных по способу и степени проявления.</w:t>
      </w:r>
    </w:p>
    <w:p w:rsidR="00A52E77" w:rsidRDefault="00A52E77" w:rsidP="00A52E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Типы похвалы</w:t>
      </w:r>
    </w:p>
    <w:p w:rsidR="00A52E77" w:rsidRDefault="00A52E77" w:rsidP="00A52E77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"Компенсация". Используется для тех детей, у которых чего-то серьезно не хватает (физический недостаток, плохой характер, неудачи в жизни). Их надо хвалить за то, что есть у них хорошего, не обязательно достигнутое ими самостоятельно (лучше не злоупотреблять такой похвалой, ибо такие дети могут превратиться в избалованных деспотов).</w:t>
      </w:r>
    </w:p>
    <w:p w:rsidR="00A52E77" w:rsidRDefault="00A52E77" w:rsidP="00A52E77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"Аванс" – это похвала за то, что будет, опережающий тип. Он внушает человеку веру в себя. Наша вера превращает возможность в действительность. Похвала за то, чего нет – это далеко не всегда то же самое, что говорить неправду.</w:t>
      </w:r>
    </w:p>
    <w:p w:rsidR="00A52E77" w:rsidRPr="00A52E77" w:rsidRDefault="00A52E77" w:rsidP="00A52E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- Надо обязательно хвалить утром и на ночь. Хвалить за малейшую попытку совершенствования себя.</w:t>
      </w:r>
    </w:p>
    <w:p w:rsidR="00A52E77" w:rsidRPr="00A52E77" w:rsidRDefault="00A52E77" w:rsidP="00A52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52E77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- Никогда нельзя использовать как наказание физическую или умственную работу.</w:t>
      </w:r>
    </w:p>
    <w:p w:rsidR="00A52E77" w:rsidRPr="00A52E77" w:rsidRDefault="00A52E77" w:rsidP="00A52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bookmarkStart w:id="0" w:name="_GoBack"/>
      <w:bookmarkEnd w:id="0"/>
    </w:p>
    <w:p w:rsidR="00A52E77" w:rsidRDefault="00A52E77" w:rsidP="00A52E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Правила наказания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Наказывая, подумай: Зачем? Для чего?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Наказание никогда не должно вредить здоровью.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Если есть сомнения, наказывать или нет - не наказывать! Никаких наказаний не должно быть "на всякий случай", даже если кажется, что вы слишком добрая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мягкая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За один раз можно наказать только за один проступок. "Салат" из наказаний не для детей.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Запоздало не наказывать – за давностью все списывается.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Наказан значит прощен, страницу жизни перевернул – никаких напоминаний.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   Любое наказание не должно сопровождаться унижением, не должно рассматриваться как торжество силы взрослого над слабостью ребенка.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   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</w:t>
      </w:r>
    </w:p>
    <w:p w:rsidR="00A52E77" w:rsidRP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</w:pPr>
      <w:r w:rsidRPr="00A52E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Нельзя наказывать лишением любви!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</w:rPr>
        <w:t> </w:t>
      </w:r>
    </w:p>
    <w:p w:rsidR="00A52E77" w:rsidRPr="00A52E77" w:rsidRDefault="00A52E77" w:rsidP="00A52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E7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Поведение, которое стимулирует злость и провоцирует конфликт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Повышенный голос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Высказывание "Я здесь главный"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Настаивание на позиции "последнее слово моё"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Нравоучения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Сарказм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Воздействие на самолюбие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Демонстрация превосходства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Использование неоправданной физической силы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Вовлечение посторонних людей в конфликт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Настаивание на том, что вы всегда правы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Использование унижений, оскорблений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Предостережения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Заискивание или угодничество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Обобщение, замечания типа: "Все вы дети одинаковые"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Необоснованные обвинения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Недовольство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Ворчливость</w:t>
      </w:r>
    </w:p>
    <w:p w:rsidR="00A52E77" w:rsidRDefault="00A52E77" w:rsidP="00A5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Передразнивание</w:t>
      </w:r>
    </w:p>
    <w:p w:rsidR="0060309A" w:rsidRDefault="00A52E77" w:rsidP="00A52E7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Сравнение с родственниками, другими учениками</w:t>
      </w:r>
    </w:p>
    <w:sectPr w:rsidR="0060309A" w:rsidSect="00A52E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96AEF"/>
    <w:multiLevelType w:val="multilevel"/>
    <w:tmpl w:val="2BF4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C28F0"/>
    <w:multiLevelType w:val="multilevel"/>
    <w:tmpl w:val="F230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B"/>
    <w:rsid w:val="0060309A"/>
    <w:rsid w:val="0062601B"/>
    <w:rsid w:val="00A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A65A-8A26-43A1-A3CE-6537D43E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ПДД-2</dc:creator>
  <cp:keywords/>
  <dc:description/>
  <cp:lastModifiedBy>ПДД-2</cp:lastModifiedBy>
  <cp:revision>2</cp:revision>
  <dcterms:created xsi:type="dcterms:W3CDTF">2023-04-12T09:45:00Z</dcterms:created>
  <dcterms:modified xsi:type="dcterms:W3CDTF">2023-04-12T09:47:00Z</dcterms:modified>
</cp:coreProperties>
</file>